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Default="005C632B" w:rsidP="005F6ACB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proofErr w:type="spellStart"/>
      <w:r>
        <w:rPr>
          <w:rFonts w:asciiTheme="minorHAnsi" w:eastAsiaTheme="minorHAnsi" w:hAnsiTheme="minorHAnsi" w:cstheme="minorBidi"/>
          <w:b/>
          <w:sz w:val="36"/>
          <w:szCs w:val="36"/>
        </w:rPr>
        <w:t>K</w:t>
      </w:r>
      <w:r w:rsidR="00880761">
        <w:rPr>
          <w:rFonts w:asciiTheme="minorHAnsi" w:eastAsiaTheme="minorHAnsi" w:hAnsiTheme="minorHAnsi" w:cstheme="minorBidi"/>
          <w:b/>
          <w:sz w:val="36"/>
          <w:szCs w:val="36"/>
        </w:rPr>
        <w:t>ružna</w:t>
      </w:r>
      <w:proofErr w:type="spellEnd"/>
      <w:r w:rsidR="00880761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proofErr w:type="spellStart"/>
      <w:proofErr w:type="gramStart"/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>izložba</w:t>
      </w:r>
      <w:proofErr w:type="spellEnd"/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„</w:t>
      </w:r>
      <w:proofErr w:type="spellStart"/>
      <w:proofErr w:type="gram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Ljudi</w:t>
      </w:r>
      <w:proofErr w:type="spell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sveta</w:t>
      </w:r>
      <w:proofErr w:type="spell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135F96">
        <w:rPr>
          <w:rFonts w:asciiTheme="minorHAnsi" w:eastAsiaTheme="minorHAnsi" w:hAnsiTheme="minorHAnsi" w:cstheme="minorBidi"/>
          <w:b/>
          <w:sz w:val="36"/>
          <w:szCs w:val="36"/>
        </w:rPr>
        <w:t>202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4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>“</w:t>
      </w:r>
    </w:p>
    <w:p w:rsidR="00880761" w:rsidRPr="005B3F19" w:rsidRDefault="0088076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proofErr w:type="spellStart"/>
      <w:r>
        <w:rPr>
          <w:rFonts w:asciiTheme="minorHAnsi" w:eastAsiaTheme="minorHAnsi" w:hAnsiTheme="minorHAnsi" w:cstheme="minorBidi"/>
          <w:b/>
          <w:sz w:val="36"/>
          <w:szCs w:val="36"/>
        </w:rPr>
        <w:t>Srbija</w:t>
      </w:r>
      <w:proofErr w:type="spellEnd"/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/>
          <w:sz w:val="36"/>
          <w:szCs w:val="36"/>
        </w:rPr>
        <w:t>B</w:t>
      </w:r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ugarska</w:t>
      </w:r>
      <w:proofErr w:type="spellEnd"/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1. ORGANIZATOR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Foto klub "</w:t>
      </w:r>
      <w:r w:rsidR="00880761">
        <w:rPr>
          <w:rFonts w:asciiTheme="minorHAnsi" w:eastAsiaTheme="minorHAnsi" w:hAnsiTheme="minorHAnsi" w:cstheme="minorBidi"/>
        </w:rPr>
        <w:t>Dunav</w:t>
      </w:r>
      <w:r w:rsidRPr="00D87203">
        <w:rPr>
          <w:rFonts w:asciiTheme="minorHAnsi" w:eastAsiaTheme="minorHAnsi" w:hAnsiTheme="minorHAnsi" w:cstheme="minorBidi"/>
        </w:rPr>
        <w:t xml:space="preserve">" i </w:t>
      </w:r>
      <w:r w:rsidR="00880761">
        <w:rPr>
          <w:rFonts w:asciiTheme="minorHAnsi" w:eastAsiaTheme="minorHAnsi" w:hAnsiTheme="minorHAnsi" w:cstheme="minorBidi"/>
        </w:rPr>
        <w:t>Centar za kulturu i obrazovanje Donji Milanovac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Foto </w:t>
      </w:r>
      <w:proofErr w:type="spellStart"/>
      <w:r w:rsidRPr="00D87203">
        <w:rPr>
          <w:rFonts w:asciiTheme="minorHAnsi" w:eastAsiaTheme="minorHAnsi" w:hAnsiTheme="minorHAnsi" w:cstheme="minorBidi"/>
        </w:rPr>
        <w:t>klub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"</w:t>
      </w:r>
      <w:proofErr w:type="spellStart"/>
      <w:r>
        <w:rPr>
          <w:rFonts w:asciiTheme="minorHAnsi" w:eastAsiaTheme="minorHAnsi" w:hAnsiTheme="minorHAnsi" w:cstheme="minorBidi"/>
        </w:rPr>
        <w:t>Dunav</w:t>
      </w:r>
      <w:proofErr w:type="spellEnd"/>
      <w:r w:rsidRPr="00D87203">
        <w:rPr>
          <w:rFonts w:asciiTheme="minorHAnsi" w:eastAsiaTheme="minorHAnsi" w:hAnsiTheme="minorHAnsi" w:cstheme="minorBidi"/>
        </w:rPr>
        <w:t>"</w:t>
      </w:r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</w:rPr>
        <w:t>i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980982">
        <w:rPr>
          <w:rFonts w:asciiTheme="minorHAnsi" w:eastAsiaTheme="minorHAnsi" w:hAnsiTheme="minorHAnsi" w:cstheme="minorBidi"/>
        </w:rPr>
        <w:t>Fondacija</w:t>
      </w:r>
      <w:proofErr w:type="spellEnd"/>
      <w:r w:rsidR="00980982">
        <w:rPr>
          <w:rFonts w:asciiTheme="minorHAnsi" w:eastAsiaTheme="minorHAnsi" w:hAnsiTheme="minorHAnsi" w:cstheme="minorBidi"/>
        </w:rPr>
        <w:t xml:space="preserve"> </w:t>
      </w:r>
      <w:proofErr w:type="gramStart"/>
      <w:r w:rsidR="00980982">
        <w:rPr>
          <w:rFonts w:asciiTheme="minorHAnsi" w:eastAsiaTheme="minorHAnsi" w:hAnsiTheme="minorHAnsi" w:cstheme="minorBidi"/>
        </w:rPr>
        <w:t>Vi</w:t>
      </w:r>
      <w:proofErr w:type="gramEnd"/>
      <w:r w:rsidR="00980982">
        <w:rPr>
          <w:rFonts w:asciiTheme="minorHAnsi" w:eastAsiaTheme="minorHAnsi" w:hAnsiTheme="minorHAnsi" w:cstheme="minorBidi"/>
        </w:rPr>
        <w:t xml:space="preserve"> Art </w:t>
      </w:r>
      <w:r w:rsidR="00980982" w:rsidRPr="00980982">
        <w:rPr>
          <w:rFonts w:asciiTheme="minorHAnsi" w:eastAsiaTheme="minorHAnsi" w:hAnsiTheme="minorHAnsi" w:cstheme="minorBidi"/>
          <w:lang w:val="sr-Latn-CS"/>
        </w:rPr>
        <w:t>Pazardzhik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je otvorena za svakoga; Međutim, </w:t>
      </w:r>
      <w:r>
        <w:rPr>
          <w:rFonts w:asciiTheme="minorHAnsi" w:eastAsiaTheme="minorHAnsi" w:hAnsiTheme="minorHAnsi" w:cstheme="minorBidi"/>
        </w:rPr>
        <w:t>učešće</w:t>
      </w:r>
      <w:r w:rsidRPr="00D87203">
        <w:rPr>
          <w:rFonts w:asciiTheme="minorHAnsi" w:eastAsiaTheme="minorHAnsi" w:hAnsiTheme="minorHAnsi" w:cstheme="minorBidi"/>
        </w:rPr>
        <w:t xml:space="preserve"> može biti odbijen</w:t>
      </w:r>
      <w:r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kada </w:t>
      </w:r>
      <w:r>
        <w:rPr>
          <w:rFonts w:asciiTheme="minorHAnsi" w:eastAsiaTheme="minorHAnsi" w:hAnsiTheme="minorHAnsi" w:cstheme="minorBidi"/>
        </w:rPr>
        <w:t>organizator</w:t>
      </w:r>
      <w:r w:rsidRPr="00D87203">
        <w:rPr>
          <w:rFonts w:asciiTheme="minorHAnsi" w:eastAsiaTheme="minorHAnsi" w:hAnsiTheme="minorHAnsi" w:cstheme="minorBidi"/>
        </w:rPr>
        <w:t xml:space="preserve"> ili njegov zastupnik </w:t>
      </w:r>
      <w:r>
        <w:rPr>
          <w:rFonts w:asciiTheme="minorHAnsi" w:eastAsiaTheme="minorHAnsi" w:hAnsiTheme="minorHAnsi" w:cstheme="minorBidi"/>
        </w:rPr>
        <w:t>utvrde da učešće</w:t>
      </w:r>
      <w:r w:rsidRPr="00D87203">
        <w:rPr>
          <w:rFonts w:asciiTheme="minorHAnsi" w:eastAsiaTheme="minorHAnsi" w:hAnsiTheme="minorHAnsi" w:cstheme="minorBidi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Ne postoje ograničenja o </w:t>
      </w:r>
      <w:r>
        <w:rPr>
          <w:rFonts w:asciiTheme="minorHAnsi" w:eastAsiaTheme="minorHAnsi" w:hAnsiTheme="minorHAnsi" w:cstheme="minorBidi"/>
        </w:rPr>
        <w:t>motivu</w:t>
      </w:r>
      <w:r w:rsidRPr="00D87203">
        <w:rPr>
          <w:rFonts w:asciiTheme="minorHAnsi" w:eastAsiaTheme="minorHAnsi" w:hAnsiTheme="minorHAnsi" w:cstheme="minorBidi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moraju nastati kao fotografij</w:t>
      </w:r>
      <w:r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(objekat</w:t>
      </w:r>
      <w:r w:rsidR="00035083">
        <w:rPr>
          <w:rFonts w:asciiTheme="minorHAnsi" w:eastAsiaTheme="minorHAnsi" w:hAnsiTheme="minorHAnsi" w:cstheme="minorBidi"/>
        </w:rPr>
        <w:t>i zabeleženi</w:t>
      </w:r>
      <w:r w:rsidRPr="00D87203">
        <w:rPr>
          <w:rFonts w:asciiTheme="minorHAnsi" w:eastAsiaTheme="minorHAnsi" w:hAnsiTheme="minorHAnsi" w:cstheme="minorBidi"/>
        </w:rPr>
        <w:t xml:space="preserve"> p</w:t>
      </w:r>
      <w:r w:rsidR="00035083">
        <w:rPr>
          <w:rFonts w:asciiTheme="minorHAnsi" w:eastAsiaTheme="minorHAnsi" w:hAnsiTheme="minorHAnsi" w:cstheme="minorBidi"/>
        </w:rPr>
        <w:t>utem</w:t>
      </w:r>
      <w:r w:rsidRPr="00D87203">
        <w:rPr>
          <w:rFonts w:asciiTheme="minorHAnsi" w:eastAsiaTheme="minorHAnsi" w:hAnsiTheme="minorHAnsi" w:cstheme="minorBidi"/>
        </w:rPr>
        <w:t xml:space="preserve"> osetljivost</w:t>
      </w:r>
      <w:r w:rsidR="00035083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na svetlost), </w:t>
      </w:r>
      <w:r w:rsidR="00035083">
        <w:rPr>
          <w:rFonts w:asciiTheme="minorHAnsi" w:eastAsiaTheme="minorHAnsi" w:hAnsiTheme="minorHAnsi" w:cstheme="minorBidi"/>
        </w:rPr>
        <w:t>nastale od učesnika</w:t>
      </w:r>
      <w:r w:rsidRPr="00D87203">
        <w:rPr>
          <w:rFonts w:asciiTheme="minorHAnsi" w:eastAsiaTheme="minorHAnsi" w:hAnsiTheme="minorHAnsi" w:cstheme="minorBidi"/>
        </w:rPr>
        <w:t xml:space="preserve"> na fotografsk</w:t>
      </w:r>
      <w:r w:rsidR="00035083">
        <w:rPr>
          <w:rFonts w:asciiTheme="minorHAnsi" w:eastAsiaTheme="minorHAnsi" w:hAnsiTheme="minorHAnsi" w:cstheme="minorBidi"/>
        </w:rPr>
        <w:t xml:space="preserve">oj </w:t>
      </w:r>
      <w:r w:rsidRPr="00D87203">
        <w:rPr>
          <w:rFonts w:asciiTheme="minorHAnsi" w:eastAsiaTheme="minorHAnsi" w:hAnsiTheme="minorHAnsi" w:cstheme="minorBidi"/>
        </w:rPr>
        <w:t>emulzij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</w:rPr>
        <w:t>Registracijom na izložbi</w:t>
      </w:r>
      <w:r w:rsidRPr="00D87203">
        <w:rPr>
          <w:rFonts w:asciiTheme="minorHAnsi" w:eastAsiaTheme="minorHAnsi" w:hAnsiTheme="minorHAnsi" w:cstheme="minorBidi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</w:rPr>
        <w:t>organizatorima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d</w:t>
      </w:r>
      <w:r w:rsidRPr="00D87203">
        <w:rPr>
          <w:rFonts w:asciiTheme="minorHAnsi" w:eastAsiaTheme="minorHAnsi" w:hAnsiTheme="minorHAnsi" w:cstheme="minorBidi"/>
        </w:rPr>
        <w:t>a reproduk</w:t>
      </w:r>
      <w:r w:rsidR="00137298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ju </w:t>
      </w:r>
      <w:r w:rsidR="00137298">
        <w:rPr>
          <w:rFonts w:asciiTheme="minorHAnsi" w:eastAsiaTheme="minorHAnsi" w:hAnsiTheme="minorHAnsi" w:cstheme="minorBidi"/>
        </w:rPr>
        <w:t>ceo</w:t>
      </w:r>
      <w:r w:rsidRPr="00D87203">
        <w:rPr>
          <w:rFonts w:asciiTheme="minorHAnsi" w:eastAsiaTheme="minorHAnsi" w:hAnsiTheme="minorHAnsi" w:cstheme="minorBidi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</w:rPr>
        <w:t>objavljivanje na sajtu</w:t>
      </w:r>
      <w:r w:rsidR="00137298">
        <w:rPr>
          <w:rFonts w:asciiTheme="minorHAnsi" w:eastAsiaTheme="minorHAnsi" w:hAnsiTheme="minorHAnsi" w:cstheme="minorBidi"/>
        </w:rPr>
        <w:t xml:space="preserve"> u</w:t>
      </w:r>
      <w:r w:rsidRPr="00D87203">
        <w:rPr>
          <w:rFonts w:asciiTheme="minorHAnsi" w:eastAsiaTheme="minorHAnsi" w:hAnsiTheme="minorHAnsi" w:cstheme="minorBidi"/>
        </w:rPr>
        <w:t xml:space="preserve"> nisk</w:t>
      </w:r>
      <w:r w:rsidR="00137298">
        <w:rPr>
          <w:rFonts w:asciiTheme="minorHAnsi" w:eastAsiaTheme="minorHAnsi" w:hAnsiTheme="minorHAnsi" w:cstheme="minorBidi"/>
        </w:rPr>
        <w:t>oj</w:t>
      </w:r>
      <w:r w:rsidRPr="00D87203">
        <w:rPr>
          <w:rFonts w:asciiTheme="minorHAnsi" w:eastAsiaTheme="minorHAnsi" w:hAnsiTheme="minorHAnsi" w:cstheme="minorBidi"/>
        </w:rPr>
        <w:t xml:space="preserve"> rezolucij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</w:rPr>
        <w:t>se izjasne</w:t>
      </w:r>
      <w:r w:rsidRPr="00D87203">
        <w:rPr>
          <w:rFonts w:asciiTheme="minorHAnsi" w:eastAsiaTheme="minorHAnsi" w:hAnsiTheme="minorHAnsi" w:cstheme="minorBidi"/>
        </w:rPr>
        <w:t xml:space="preserve"> da njihov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ne sme</w:t>
      </w:r>
      <w:r w:rsidR="00137298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biti reprodukovan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kori</w:t>
      </w:r>
      <w:r w:rsidR="00137298">
        <w:rPr>
          <w:rFonts w:asciiTheme="minorHAnsi" w:eastAsiaTheme="minorHAnsi" w:hAnsiTheme="minorHAnsi" w:cstheme="minorBidi"/>
        </w:rPr>
        <w:t>šćeni</w:t>
      </w:r>
      <w:r w:rsidRPr="00D87203">
        <w:rPr>
          <w:rFonts w:asciiTheme="minorHAnsi" w:eastAsiaTheme="minorHAnsi" w:hAnsiTheme="minorHAnsi" w:cstheme="minorBidi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</w:rPr>
        <w:t>biti uključeni</w:t>
      </w:r>
      <w:r w:rsidRPr="00D87203">
        <w:rPr>
          <w:rFonts w:asciiTheme="minorHAnsi" w:eastAsiaTheme="minorHAnsi" w:hAnsiTheme="minorHAnsi" w:cstheme="minorBidi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</w:rPr>
        <w:t>od strane organizatora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Organizatori ne</w:t>
      </w:r>
      <w:r w:rsidR="00D87203" w:rsidRPr="00D87203">
        <w:rPr>
          <w:rFonts w:asciiTheme="minorHAnsi" w:eastAsiaTheme="minorHAnsi" w:hAnsiTheme="minorHAnsi" w:cstheme="minorBidi"/>
        </w:rPr>
        <w:t xml:space="preserve"> preuzima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</w:rPr>
        <w:t>Fotografije s</w:t>
      </w:r>
      <w:r w:rsidR="00D87203" w:rsidRPr="00D87203">
        <w:rPr>
          <w:rFonts w:asciiTheme="minorHAnsi" w:eastAsiaTheme="minorHAnsi" w:hAnsiTheme="minorHAnsi" w:cstheme="minorBidi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</w:rPr>
        <w:t>autora</w:t>
      </w:r>
      <w:r w:rsidR="00D87203" w:rsidRPr="00D87203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Umetnički rad</w:t>
      </w:r>
      <w:r w:rsidR="00D87203" w:rsidRPr="00D87203">
        <w:rPr>
          <w:rFonts w:asciiTheme="minorHAnsi" w:eastAsiaTheme="minorHAnsi" w:hAnsiTheme="minorHAnsi" w:cstheme="minorBidi"/>
        </w:rPr>
        <w:t xml:space="preserve"> ili kompjuterska grafika</w:t>
      </w:r>
      <w:r>
        <w:rPr>
          <w:rFonts w:asciiTheme="minorHAnsi" w:eastAsiaTheme="minorHAnsi" w:hAnsiTheme="minorHAnsi" w:cstheme="minorBidi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</w:rPr>
        <w:t xml:space="preserve">, može se ugraditi </w:t>
      </w:r>
      <w:r>
        <w:rPr>
          <w:rFonts w:asciiTheme="minorHAnsi" w:eastAsiaTheme="minorHAnsi" w:hAnsiTheme="minorHAnsi" w:cstheme="minorBidi"/>
        </w:rPr>
        <w:t>u</w:t>
      </w:r>
      <w:r w:rsidR="00D87203" w:rsidRPr="00D87203">
        <w:rPr>
          <w:rFonts w:asciiTheme="minorHAnsi" w:eastAsiaTheme="minorHAnsi" w:hAnsiTheme="minorHAnsi" w:cstheme="minorBidi"/>
        </w:rPr>
        <w:t xml:space="preserve"> fotografski sadržaj </w:t>
      </w:r>
      <w:r>
        <w:rPr>
          <w:rFonts w:asciiTheme="minorHAnsi" w:eastAsiaTheme="minorHAnsi" w:hAnsiTheme="minorHAnsi" w:cstheme="minorBidi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</w:rPr>
        <w:t>. Svi završni rad</w:t>
      </w:r>
      <w:r>
        <w:rPr>
          <w:rFonts w:asciiTheme="minorHAnsi" w:eastAsiaTheme="minorHAnsi" w:hAnsiTheme="minorHAnsi" w:cstheme="minorBidi"/>
        </w:rPr>
        <w:t>ovi</w:t>
      </w:r>
      <w:r w:rsidR="00D87203" w:rsidRPr="00D87203">
        <w:rPr>
          <w:rFonts w:asciiTheme="minorHAnsi" w:eastAsiaTheme="minorHAnsi" w:hAnsiTheme="minorHAnsi" w:cstheme="minorBidi"/>
        </w:rPr>
        <w:t xml:space="preserve"> mora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biti</w:t>
      </w:r>
      <w:r>
        <w:rPr>
          <w:rFonts w:asciiTheme="minorHAnsi" w:eastAsiaTheme="minorHAnsi" w:hAnsiTheme="minorHAnsi" w:cstheme="minorBidi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</w:rPr>
        <w:t>elektronsk</w:t>
      </w:r>
      <w:r>
        <w:rPr>
          <w:rFonts w:asciiTheme="minorHAnsi" w:eastAsiaTheme="minorHAnsi" w:hAnsiTheme="minorHAnsi" w:cstheme="minorBidi"/>
        </w:rPr>
        <w:t xml:space="preserve">og </w:t>
      </w:r>
      <w:r w:rsidR="00D87203" w:rsidRPr="00D87203">
        <w:rPr>
          <w:rFonts w:asciiTheme="minorHAnsi" w:eastAsiaTheme="minorHAnsi" w:hAnsiTheme="minorHAnsi" w:cstheme="minorBidi"/>
        </w:rPr>
        <w:t xml:space="preserve"> fajl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3. TEME:</w:t>
      </w:r>
    </w:p>
    <w:p w:rsidR="00CA51AB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 </w:t>
      </w:r>
      <w:proofErr w:type="spellStart"/>
      <w:r>
        <w:rPr>
          <w:rFonts w:asciiTheme="minorHAnsi" w:eastAsiaTheme="minorHAnsi" w:hAnsiTheme="minorHAnsi" w:cstheme="minorBidi"/>
        </w:rPr>
        <w:t>Ljudi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sveta</w:t>
      </w:r>
      <w:proofErr w:type="spellEnd"/>
      <w:r w:rsidR="00135F96">
        <w:rPr>
          <w:rFonts w:asciiTheme="minorHAnsi" w:eastAsiaTheme="minorHAnsi" w:hAnsiTheme="minorHAnsi" w:cstheme="minorBidi"/>
        </w:rPr>
        <w:t xml:space="preserve"> </w:t>
      </w:r>
      <w:r w:rsidR="00980982">
        <w:rPr>
          <w:rFonts w:asciiTheme="minorHAnsi" w:eastAsiaTheme="minorHAnsi" w:hAnsiTheme="minorHAnsi" w:cstheme="minorBidi"/>
        </w:rPr>
        <w:t>(</w:t>
      </w:r>
      <w:proofErr w:type="spellStart"/>
      <w:r w:rsidR="00980982" w:rsidRPr="00D87203">
        <w:rPr>
          <w:rFonts w:asciiTheme="minorHAnsi" w:eastAsiaTheme="minorHAnsi" w:hAnsiTheme="minorHAnsi" w:cstheme="minorBidi"/>
        </w:rPr>
        <w:t>kolor</w:t>
      </w:r>
      <w:proofErr w:type="spellEnd"/>
      <w:r w:rsidR="00980982"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proofErr w:type="gramStart"/>
      <w:r w:rsidR="00980982" w:rsidRPr="00D87203">
        <w:rPr>
          <w:rFonts w:asciiTheme="minorHAnsi" w:eastAsiaTheme="minorHAnsi" w:hAnsiTheme="minorHAnsi" w:cstheme="minorBidi"/>
        </w:rPr>
        <w:t>ili</w:t>
      </w:r>
      <w:proofErr w:type="spellEnd"/>
      <w:proofErr w:type="gramEnd"/>
      <w:r w:rsidR="00980982"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980982" w:rsidRPr="00D87203">
        <w:rPr>
          <w:rFonts w:asciiTheme="minorHAnsi" w:eastAsiaTheme="minorHAnsi" w:hAnsiTheme="minorHAnsi" w:cstheme="minorBidi"/>
        </w:rPr>
        <w:t>crno</w:t>
      </w:r>
      <w:proofErr w:type="spellEnd"/>
      <w:r w:rsidR="00980982"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980982" w:rsidRPr="00D87203">
        <w:rPr>
          <w:rFonts w:asciiTheme="minorHAnsi" w:eastAsiaTheme="minorHAnsi" w:hAnsiTheme="minorHAnsi" w:cstheme="minorBidi"/>
        </w:rPr>
        <w:t>bel</w:t>
      </w:r>
      <w:r w:rsidR="00980982">
        <w:rPr>
          <w:rFonts w:asciiTheme="minorHAnsi" w:eastAsiaTheme="minorHAnsi" w:hAnsiTheme="minorHAnsi" w:cstheme="minorBidi"/>
        </w:rPr>
        <w:t>a</w:t>
      </w:r>
      <w:proofErr w:type="spellEnd"/>
      <w:r w:rsidR="00980982">
        <w:rPr>
          <w:rFonts w:asciiTheme="minorHAnsi" w:eastAsiaTheme="minorHAnsi" w:hAnsiTheme="minorHAnsi" w:cstheme="minorBidi"/>
        </w:rPr>
        <w:t>)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  <w:r w:rsidR="0052353C">
        <w:rPr>
          <w:rFonts w:asciiTheme="minorHAnsi" w:eastAsiaTheme="minorHAnsi" w:hAnsiTheme="minorHAnsi" w:cstheme="minorBidi"/>
        </w:rPr>
        <w:t>Slobodna kolor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</w:t>
      </w:r>
      <w:r w:rsidR="0052353C">
        <w:rPr>
          <w:rFonts w:asciiTheme="minorHAnsi" w:eastAsiaTheme="minorHAnsi" w:hAnsiTheme="minorHAnsi" w:cstheme="minorBidi"/>
        </w:rPr>
        <w:t xml:space="preserve"> Slobodna mono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</w:t>
      </w:r>
      <w:r w:rsidR="00D87203" w:rsidRPr="00D87203">
        <w:rPr>
          <w:rFonts w:asciiTheme="minorHAnsi" w:eastAsiaTheme="minorHAnsi" w:hAnsiTheme="minorHAnsi" w:cstheme="minorBidi"/>
        </w:rPr>
        <w:t xml:space="preserve"> Priroda - </w:t>
      </w:r>
      <w:r w:rsidR="0052353C">
        <w:rPr>
          <w:rFonts w:asciiTheme="minorHAnsi" w:eastAsiaTheme="minorHAnsi" w:hAnsiTheme="minorHAnsi" w:cstheme="minorBidi"/>
        </w:rPr>
        <w:t>slobodna</w:t>
      </w:r>
      <w:r w:rsidR="00D87203" w:rsidRPr="00D87203">
        <w:rPr>
          <w:rFonts w:asciiTheme="minorHAnsi" w:eastAsiaTheme="minorHAnsi" w:hAnsiTheme="minorHAnsi" w:cstheme="minorBidi"/>
        </w:rPr>
        <w:t xml:space="preserve"> (kolor </w:t>
      </w:r>
      <w:proofErr w:type="gramStart"/>
      <w:r w:rsidR="00D87203" w:rsidRPr="00D87203">
        <w:rPr>
          <w:rFonts w:asciiTheme="minorHAnsi" w:eastAsiaTheme="minorHAnsi" w:hAnsiTheme="minorHAnsi" w:cstheme="minorBidi"/>
        </w:rPr>
        <w:t>ili</w:t>
      </w:r>
      <w:proofErr w:type="gramEnd"/>
      <w:r w:rsidR="00D87203" w:rsidRPr="00D87203">
        <w:rPr>
          <w:rFonts w:asciiTheme="minorHAnsi" w:eastAsiaTheme="minorHAnsi" w:hAnsiTheme="minorHAnsi" w:cstheme="minorBidi"/>
        </w:rPr>
        <w:t xml:space="preserve"> crno bel</w:t>
      </w:r>
      <w:r w:rsidR="0052353C"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) </w:t>
      </w:r>
    </w:p>
    <w:p w:rsidR="00980982" w:rsidRDefault="00980982" w:rsidP="00980982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E </w:t>
      </w:r>
      <w:proofErr w:type="spellStart"/>
      <w:proofErr w:type="gramStart"/>
      <w:r>
        <w:rPr>
          <w:rFonts w:asciiTheme="minorHAnsi" w:eastAsiaTheme="minorHAnsi" w:hAnsiTheme="minorHAnsi" w:cstheme="minorBidi"/>
        </w:rPr>
        <w:t>Pejzaži</w:t>
      </w:r>
      <w:proofErr w:type="spellEnd"/>
      <w:r>
        <w:rPr>
          <w:rFonts w:asciiTheme="minorHAnsi" w:eastAsiaTheme="minorHAnsi" w:hAnsiTheme="minorHAnsi" w:cstheme="minorBidi"/>
        </w:rPr>
        <w:t xml:space="preserve">  </w:t>
      </w:r>
      <w:r w:rsidRPr="00D87203">
        <w:rPr>
          <w:rFonts w:asciiTheme="minorHAnsi" w:eastAsiaTheme="minorHAnsi" w:hAnsiTheme="minorHAnsi" w:cstheme="minorBidi"/>
        </w:rPr>
        <w:t>(</w:t>
      </w:r>
      <w:proofErr w:type="spellStart"/>
      <w:proofErr w:type="gramEnd"/>
      <w:r w:rsidRPr="00D87203">
        <w:rPr>
          <w:rFonts w:asciiTheme="minorHAnsi" w:eastAsiaTheme="minorHAnsi" w:hAnsiTheme="minorHAnsi" w:cstheme="minorBidi"/>
        </w:rPr>
        <w:t>kolor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ili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crno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bel</w:t>
      </w:r>
      <w:r>
        <w:rPr>
          <w:rFonts w:asciiTheme="minorHAnsi" w:eastAsiaTheme="minorHAnsi" w:hAnsiTheme="minorHAnsi" w:cstheme="minorBidi"/>
        </w:rPr>
        <w:t>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)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</w:rPr>
        <w:t>KOTIZACIJA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980982" w:rsidRPr="009D4A20" w:rsidRDefault="00D87203" w:rsidP="00980982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gramStart"/>
      <w:r w:rsidRPr="00D87203">
        <w:rPr>
          <w:rFonts w:asciiTheme="minorHAnsi" w:eastAsiaTheme="minorHAnsi" w:hAnsiTheme="minorHAnsi" w:cstheme="minorBidi"/>
        </w:rPr>
        <w:t xml:space="preserve">Kotizacija je obavezna za sve </w:t>
      </w:r>
      <w:proofErr w:type="spellStart"/>
      <w:r w:rsidRPr="00D87203">
        <w:rPr>
          <w:rFonts w:asciiTheme="minorHAnsi" w:eastAsiaTheme="minorHAnsi" w:hAnsiTheme="minorHAnsi" w:cstheme="minorBidi"/>
        </w:rPr>
        <w:t>učesnike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i</w:t>
      </w:r>
      <w:proofErr w:type="spellEnd"/>
      <w:r w:rsidR="000C5B44">
        <w:rPr>
          <w:rFonts w:asciiTheme="minorHAnsi" w:eastAsiaTheme="minorHAnsi" w:hAnsiTheme="minorHAnsi" w:cstheme="minorBidi"/>
        </w:rPr>
        <w:t xml:space="preserve"> </w:t>
      </w:r>
      <w:proofErr w:type="spellStart"/>
      <w:r w:rsidR="000C5B44">
        <w:rPr>
          <w:rFonts w:asciiTheme="minorHAnsi" w:eastAsiaTheme="minorHAnsi" w:hAnsiTheme="minorHAnsi" w:cstheme="minorBidi"/>
        </w:rPr>
        <w:t>iznosi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r w:rsidR="005F6ACB">
        <w:rPr>
          <w:rFonts w:asciiTheme="minorHAnsi" w:eastAsiaTheme="minorHAnsi" w:hAnsiTheme="minorHAnsi" w:cstheme="minorBidi"/>
        </w:rPr>
        <w:t>3</w:t>
      </w:r>
      <w:r w:rsidR="00980982">
        <w:rPr>
          <w:rFonts w:asciiTheme="minorHAnsi" w:eastAsiaTheme="minorHAnsi" w:hAnsiTheme="minorHAnsi" w:cstheme="minorBidi"/>
        </w:rPr>
        <w:t>0</w:t>
      </w:r>
      <w:r w:rsidR="00AC4337">
        <w:rPr>
          <w:rFonts w:asciiTheme="minorHAnsi" w:eastAsiaTheme="minorHAnsi" w:hAnsiTheme="minorHAnsi" w:cstheme="minorBidi"/>
        </w:rPr>
        <w:t xml:space="preserve"> </w:t>
      </w:r>
      <w:proofErr w:type="spellStart"/>
      <w:r w:rsidR="00AC4337">
        <w:rPr>
          <w:rFonts w:asciiTheme="minorHAnsi" w:eastAsiaTheme="minorHAnsi" w:hAnsiTheme="minorHAnsi" w:cstheme="minorBidi"/>
        </w:rPr>
        <w:t>evra</w:t>
      </w:r>
      <w:proofErr w:type="spellEnd"/>
      <w:r w:rsidRPr="00D87203">
        <w:rPr>
          <w:rFonts w:asciiTheme="minorHAnsi" w:eastAsiaTheme="minorHAnsi" w:hAnsiTheme="minorHAnsi" w:cstheme="minorBidi"/>
        </w:rPr>
        <w:t>.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Za</w:t>
      </w:r>
      <w:r w:rsidR="000C5B44">
        <w:rPr>
          <w:rFonts w:asciiTheme="minorHAnsi" w:eastAsiaTheme="minorHAnsi" w:hAnsiTheme="minorHAnsi" w:cstheme="minorBidi"/>
        </w:rPr>
        <w:t xml:space="preserve"> članove </w:t>
      </w:r>
      <w:r w:rsidRPr="00D87203">
        <w:rPr>
          <w:rFonts w:asciiTheme="minorHAnsi" w:eastAsiaTheme="minorHAnsi" w:hAnsiTheme="minorHAnsi" w:cstheme="minorBidi"/>
        </w:rPr>
        <w:t xml:space="preserve"> FSS naknada </w:t>
      </w:r>
      <w:r w:rsidR="000C5B44">
        <w:rPr>
          <w:rFonts w:asciiTheme="minorHAnsi" w:eastAsiaTheme="minorHAnsi" w:hAnsiTheme="minorHAnsi" w:cstheme="minorBidi"/>
        </w:rPr>
        <w:t>kotizacija</w:t>
      </w:r>
      <w:r w:rsidRPr="00D87203">
        <w:rPr>
          <w:rFonts w:asciiTheme="minorHAnsi" w:eastAsiaTheme="minorHAnsi" w:hAnsiTheme="minorHAnsi" w:cstheme="minorBidi"/>
        </w:rPr>
        <w:t xml:space="preserve"> je jedinstven</w:t>
      </w:r>
      <w:r w:rsidR="000C5B4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AC4337">
        <w:rPr>
          <w:rFonts w:asciiTheme="minorHAnsi" w:eastAsiaTheme="minorHAnsi" w:hAnsiTheme="minorHAnsi" w:cstheme="minorBidi"/>
        </w:rPr>
        <w:t>2</w:t>
      </w:r>
      <w:r w:rsidRPr="00D87203">
        <w:rPr>
          <w:rFonts w:asciiTheme="minorHAnsi" w:eastAsiaTheme="minorHAnsi" w:hAnsiTheme="minorHAnsi" w:cstheme="minorBidi"/>
        </w:rPr>
        <w:t>.</w:t>
      </w:r>
      <w:r w:rsidR="00AC4337">
        <w:rPr>
          <w:rFonts w:asciiTheme="minorHAnsi" w:eastAsiaTheme="minorHAnsi" w:hAnsiTheme="minorHAnsi" w:cstheme="minorBidi"/>
        </w:rPr>
        <w:t>5</w:t>
      </w:r>
      <w:r w:rsidRPr="00D87203">
        <w:rPr>
          <w:rFonts w:asciiTheme="minorHAnsi" w:eastAsiaTheme="minorHAnsi" w:hAnsiTheme="minorHAnsi" w:cstheme="minorBidi"/>
        </w:rPr>
        <w:t xml:space="preserve">00,00 dinara. </w:t>
      </w:r>
      <w:proofErr w:type="spellStart"/>
      <w:r w:rsidR="00980982" w:rsidRPr="009D4A20">
        <w:rPr>
          <w:rFonts w:asciiTheme="minorHAnsi" w:eastAsiaTheme="minorHAnsi" w:hAnsiTheme="minorHAnsi" w:cstheme="minorHAnsi"/>
        </w:rPr>
        <w:t>Dinarski</w:t>
      </w:r>
      <w:proofErr w:type="spellEnd"/>
      <w:r w:rsidR="00980982"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="00980982" w:rsidRPr="009D4A20">
        <w:rPr>
          <w:rFonts w:asciiTheme="minorHAnsi" w:eastAsiaTheme="minorHAnsi" w:hAnsiTheme="minorHAnsi" w:cstheme="minorHAnsi"/>
        </w:rPr>
        <w:t>žiro</w:t>
      </w:r>
      <w:proofErr w:type="spellEnd"/>
      <w:r w:rsidR="00980982"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="00980982" w:rsidRPr="009D4A20">
        <w:rPr>
          <w:rFonts w:asciiTheme="minorHAnsi" w:eastAsiaTheme="minorHAnsi" w:hAnsiTheme="minorHAnsi" w:cstheme="minorHAnsi"/>
        </w:rPr>
        <w:t>račun</w:t>
      </w:r>
      <w:proofErr w:type="spellEnd"/>
      <w:r w:rsidR="00980982" w:rsidRPr="009D4A20">
        <w:rPr>
          <w:rFonts w:asciiTheme="minorHAnsi" w:eastAsiaTheme="minorHAnsi" w:hAnsiTheme="minorHAnsi" w:cstheme="minorHAnsi"/>
        </w:rPr>
        <w:t xml:space="preserve"> je 265-3310310002144-27 </w:t>
      </w:r>
      <w:proofErr w:type="gramStart"/>
      <w:r w:rsidR="00980982" w:rsidRPr="009D4A20">
        <w:rPr>
          <w:rFonts w:asciiTheme="minorHAnsi" w:eastAsiaTheme="minorHAnsi" w:hAnsiTheme="minorHAnsi" w:cstheme="minorHAnsi"/>
        </w:rPr>
        <w:t xml:space="preserve">" </w:t>
      </w:r>
      <w:proofErr w:type="spellStart"/>
      <w:r w:rsidR="00980982" w:rsidRPr="009D4A20">
        <w:rPr>
          <w:rFonts w:asciiTheme="minorHAnsi" w:eastAsiaTheme="minorHAnsi" w:hAnsiTheme="minorHAnsi" w:cstheme="minorHAnsi"/>
        </w:rPr>
        <w:t>Raiffeisen</w:t>
      </w:r>
      <w:proofErr w:type="spellEnd"/>
      <w:proofErr w:type="gramEnd"/>
      <w:r w:rsidR="00980982" w:rsidRPr="009D4A20">
        <w:rPr>
          <w:rFonts w:asciiTheme="minorHAnsi" w:eastAsiaTheme="minorHAnsi" w:hAnsiTheme="minorHAnsi" w:cstheme="minorHAnsi"/>
        </w:rPr>
        <w:t xml:space="preserve"> Banka". </w:t>
      </w:r>
    </w:p>
    <w:p w:rsidR="00980982" w:rsidRPr="009D4A20" w:rsidRDefault="00980982" w:rsidP="00980982">
      <w:pPr>
        <w:pStyle w:val="NoSpacing"/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Primalac</w:t>
      </w:r>
      <w:proofErr w:type="spellEnd"/>
      <w:r w:rsidRPr="009D4A20">
        <w:rPr>
          <w:rFonts w:cstheme="minorHAnsi"/>
        </w:rPr>
        <w:t xml:space="preserve">: </w:t>
      </w:r>
      <w:proofErr w:type="spellStart"/>
      <w:r w:rsidRPr="009D4A20">
        <w:rPr>
          <w:rFonts w:cstheme="minorHAnsi"/>
        </w:rPr>
        <w:t>Limijerov</w:t>
      </w:r>
      <w:proofErr w:type="spellEnd"/>
      <w:r w:rsidRPr="009D4A20">
        <w:rPr>
          <w:rFonts w:cstheme="minorHAnsi"/>
        </w:rPr>
        <w:t xml:space="preserve"> </w:t>
      </w:r>
      <w:proofErr w:type="spellStart"/>
      <w:r w:rsidRPr="009D4A20">
        <w:rPr>
          <w:rFonts w:cstheme="minorHAnsi"/>
        </w:rPr>
        <w:t>snop</w:t>
      </w:r>
      <w:proofErr w:type="spellEnd"/>
    </w:p>
    <w:p w:rsidR="00D87203" w:rsidRPr="00D87203" w:rsidRDefault="00980982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9D4A20">
        <w:rPr>
          <w:rFonts w:cstheme="minorHAnsi"/>
        </w:rPr>
        <w:t>Svrha</w:t>
      </w:r>
      <w:proofErr w:type="spellEnd"/>
      <w:r w:rsidRPr="009D4A20">
        <w:rPr>
          <w:rFonts w:cstheme="minorHAnsi"/>
        </w:rPr>
        <w:t xml:space="preserve"> </w:t>
      </w:r>
      <w:proofErr w:type="spellStart"/>
      <w:r w:rsidRPr="009D4A20">
        <w:rPr>
          <w:rFonts w:cstheme="minorHAnsi"/>
        </w:rPr>
        <w:t>uplate</w:t>
      </w:r>
      <w:proofErr w:type="spellEnd"/>
      <w:r w:rsidRPr="009D4A20">
        <w:rPr>
          <w:rFonts w:cstheme="minorHAnsi"/>
        </w:rPr>
        <w:t xml:space="preserve">: </w:t>
      </w:r>
      <w:proofErr w:type="spellStart"/>
      <w:r>
        <w:rPr>
          <w:rFonts w:cstheme="minorHAnsi"/>
        </w:rPr>
        <w:t>Ljudi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sveta</w:t>
      </w:r>
      <w:proofErr w:type="spellEnd"/>
      <w:r>
        <w:rPr>
          <w:rFonts w:cstheme="minorHAnsi"/>
        </w:rPr>
        <w:t xml:space="preserve"> 2024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gramStart"/>
      <w:r w:rsidRPr="00D87203">
        <w:rPr>
          <w:rFonts w:asciiTheme="minorHAnsi" w:eastAsiaTheme="minorHAnsi" w:hAnsiTheme="minorHAnsi" w:cstheme="minorBidi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</w:rPr>
        <w:t>ocenjivani</w:t>
      </w:r>
      <w:r w:rsidRPr="00D87203">
        <w:rPr>
          <w:rFonts w:asciiTheme="minorHAnsi" w:eastAsiaTheme="minorHAnsi" w:hAnsiTheme="minorHAnsi" w:cstheme="minorBidi"/>
        </w:rPr>
        <w:t>.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Da bi </w:t>
      </w:r>
      <w:proofErr w:type="spellStart"/>
      <w:r w:rsidRPr="00D87203">
        <w:rPr>
          <w:rFonts w:asciiTheme="minorHAnsi" w:eastAsiaTheme="minorHAnsi" w:hAnsiTheme="minorHAnsi" w:cstheme="minorBidi"/>
        </w:rPr>
        <w:t>učestvovali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proofErr w:type="gramStart"/>
      <w:r w:rsidR="000C5B44">
        <w:rPr>
          <w:rFonts w:asciiTheme="minorHAnsi" w:eastAsiaTheme="minorHAnsi" w:hAnsiTheme="minorHAnsi" w:cstheme="minorBidi"/>
        </w:rPr>
        <w:t>na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r w:rsidR="00880761">
        <w:rPr>
          <w:rFonts w:asciiTheme="minorHAnsi" w:eastAsiaTheme="minorHAnsi" w:hAnsiTheme="minorHAnsi" w:cstheme="minorBidi"/>
        </w:rPr>
        <w:t xml:space="preserve"> </w:t>
      </w:r>
      <w:proofErr w:type="spellStart"/>
      <w:r w:rsidR="00880761">
        <w:rPr>
          <w:rFonts w:asciiTheme="minorHAnsi" w:eastAsiaTheme="minorHAnsi" w:hAnsiTheme="minorHAnsi" w:cstheme="minorBidi"/>
        </w:rPr>
        <w:t>izložbi</w:t>
      </w:r>
      <w:proofErr w:type="spellEnd"/>
      <w:proofErr w:type="gramEnd"/>
      <w:r w:rsidR="00880761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„</w:t>
      </w:r>
      <w:proofErr w:type="spellStart"/>
      <w:r w:rsidR="00CA51AB">
        <w:rPr>
          <w:rFonts w:asciiTheme="minorHAnsi" w:eastAsiaTheme="minorHAnsi" w:hAnsiTheme="minorHAnsi" w:cstheme="minorBidi"/>
        </w:rPr>
        <w:t>Ljudi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</w:rPr>
        <w:t>sveta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r w:rsidR="00135F96">
        <w:rPr>
          <w:rFonts w:asciiTheme="minorHAnsi" w:eastAsiaTheme="minorHAnsi" w:hAnsiTheme="minorHAnsi" w:cstheme="minorBidi"/>
        </w:rPr>
        <w:t>202</w:t>
      </w:r>
      <w:r w:rsidR="00980982">
        <w:rPr>
          <w:rFonts w:asciiTheme="minorHAnsi" w:eastAsiaTheme="minorHAnsi" w:hAnsiTheme="minorHAnsi" w:cstheme="minorBidi"/>
        </w:rPr>
        <w:t>4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D87203">
        <w:rPr>
          <w:rFonts w:asciiTheme="minorHAnsi" w:eastAsiaTheme="minorHAnsi" w:hAnsiTheme="minorHAnsi" w:cstheme="minorBidi"/>
        </w:rPr>
        <w:t>autori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konkurišu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sa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crno-beli</w:t>
      </w:r>
      <w:r w:rsidR="000C5B44">
        <w:rPr>
          <w:rFonts w:asciiTheme="minorHAnsi" w:eastAsiaTheme="minorHAnsi" w:hAnsiTheme="minorHAnsi" w:cstheme="minorBidi"/>
        </w:rPr>
        <w:t>m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i kolor fotografija</w:t>
      </w:r>
      <w:r w:rsidR="000C5B44">
        <w:rPr>
          <w:rFonts w:asciiTheme="minorHAnsi" w:eastAsiaTheme="minorHAnsi" w:hAnsiTheme="minorHAnsi" w:cstheme="minorBidi"/>
        </w:rPr>
        <w:t>ma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Unosi </w:t>
      </w:r>
      <w:r w:rsidR="000C5B44">
        <w:rPr>
          <w:rFonts w:asciiTheme="minorHAnsi" w:eastAsiaTheme="minorHAnsi" w:hAnsiTheme="minorHAnsi" w:cstheme="minorBidi"/>
        </w:rPr>
        <w:t>je</w:t>
      </w:r>
      <w:r w:rsidRPr="00D87203">
        <w:rPr>
          <w:rFonts w:asciiTheme="minorHAnsi" w:eastAsiaTheme="minorHAnsi" w:hAnsiTheme="minorHAnsi" w:cstheme="minorBidi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 xml:space="preserve"> (digitaln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fajlov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>) p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sekciji, kategorij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>, ili klas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 1080 vertikalno, 300 dpi JPG kompresija 7-10. Maksimalna veličina ne sme da pređe 2 megabajta. Samsung 5100 Klasa HD 40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, 1920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</w:rPr>
        <w:t>žiriranje</w:t>
      </w:r>
      <w:r w:rsidRPr="00D87203">
        <w:rPr>
          <w:rFonts w:asciiTheme="minorHAnsi" w:eastAsiaTheme="minorHAnsi" w:hAnsiTheme="minorHAnsi" w:cstheme="minorBidi"/>
        </w:rPr>
        <w:t>.</w:t>
      </w:r>
    </w:p>
    <w:p w:rsidR="00651FAC" w:rsidRDefault="00D87203" w:rsidP="00980982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gramStart"/>
      <w:r w:rsidRPr="00D87203">
        <w:rPr>
          <w:rFonts w:asciiTheme="minorHAnsi" w:eastAsiaTheme="minorHAnsi" w:hAnsiTheme="minorHAnsi" w:cstheme="minorBidi"/>
        </w:rPr>
        <w:t>Svaka slika mora imati jedinstven naslov.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</w:rPr>
        <w:t>KATALOG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D87203" w:rsidRPr="00D87203" w:rsidRDefault="00AC4337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Digitalni katalog u PDF formatu.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lastRenderedPageBreak/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Krajnji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rok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za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prijem</w:t>
      </w:r>
      <w:proofErr w:type="spellEnd"/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980982" w:rsidRPr="00980982">
        <w:rPr>
          <w:rFonts w:asciiTheme="minorHAnsi" w:eastAsiaTheme="minorHAnsi" w:hAnsiTheme="minorHAnsi" w:cstheme="minorBidi"/>
        </w:rPr>
        <w:t>15.04.2024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Žiriranje</w:t>
      </w:r>
      <w:proofErr w:type="spellEnd"/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980982" w:rsidRPr="00980982">
        <w:rPr>
          <w:rFonts w:asciiTheme="minorHAnsi" w:eastAsiaTheme="minorHAnsi" w:hAnsiTheme="minorHAnsi" w:cstheme="minorBidi"/>
        </w:rPr>
        <w:t>17-29.04.2024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proofErr w:type="gramStart"/>
      <w:r w:rsidRPr="00D87203">
        <w:rPr>
          <w:rFonts w:asciiTheme="minorHAnsi" w:eastAsiaTheme="minorHAnsi" w:hAnsiTheme="minorHAnsi" w:cstheme="minorBidi"/>
        </w:rPr>
        <w:t>Obaveštenje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autora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980982" w:rsidRPr="00980982">
        <w:rPr>
          <w:rFonts w:asciiTheme="minorHAnsi" w:eastAsiaTheme="minorHAnsi" w:hAnsiTheme="minorHAnsi" w:cstheme="minorBidi"/>
        </w:rPr>
        <w:t>08.05.2024.</w:t>
      </w:r>
      <w:proofErr w:type="gramEnd"/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Izložba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980982" w:rsidRPr="00980982">
        <w:rPr>
          <w:rFonts w:asciiTheme="minorHAnsi" w:eastAsiaTheme="minorHAnsi" w:hAnsiTheme="minorHAnsi" w:cstheme="minorBidi"/>
        </w:rPr>
        <w:t>17.05.2024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Centar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za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kulturu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Donji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Milanovac</w:t>
      </w:r>
    </w:p>
    <w:p w:rsidR="00980982" w:rsidRPr="00980982" w:rsidRDefault="00980982" w:rsidP="00980982">
      <w:pPr>
        <w:pStyle w:val="NoSpacing"/>
        <w:ind w:left="4248"/>
        <w:jc w:val="both"/>
        <w:rPr>
          <w:rFonts w:asciiTheme="minorHAnsi" w:eastAsiaTheme="minorHAnsi" w:hAnsiTheme="minorHAnsi" w:cstheme="minorBidi"/>
        </w:rPr>
      </w:pPr>
      <w:r w:rsidRPr="00980982">
        <w:rPr>
          <w:rFonts w:asciiTheme="minorHAnsi" w:eastAsiaTheme="minorHAnsi" w:hAnsiTheme="minorHAnsi" w:cstheme="minorBidi"/>
        </w:rPr>
        <w:t>17.05.2024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980982">
        <w:rPr>
          <w:rFonts w:asciiTheme="minorHAnsi" w:eastAsiaTheme="minorHAnsi" w:hAnsiTheme="minorHAnsi" w:cstheme="minorBidi"/>
        </w:rPr>
        <w:t>Fondacija</w:t>
      </w:r>
      <w:proofErr w:type="spellEnd"/>
      <w:r w:rsidRPr="00980982">
        <w:rPr>
          <w:rFonts w:asciiTheme="minorHAnsi" w:eastAsiaTheme="minorHAnsi" w:hAnsiTheme="minorHAnsi" w:cstheme="minorBidi"/>
        </w:rPr>
        <w:t xml:space="preserve"> </w:t>
      </w:r>
      <w:proofErr w:type="gramStart"/>
      <w:r w:rsidRPr="00980982">
        <w:rPr>
          <w:rFonts w:asciiTheme="minorHAnsi" w:eastAsiaTheme="minorHAnsi" w:hAnsiTheme="minorHAnsi" w:cstheme="minorBidi"/>
        </w:rPr>
        <w:t>Vi</w:t>
      </w:r>
      <w:proofErr w:type="gramEnd"/>
      <w:r w:rsidRPr="00980982">
        <w:rPr>
          <w:rFonts w:asciiTheme="minorHAnsi" w:eastAsiaTheme="minorHAnsi" w:hAnsiTheme="minorHAnsi" w:cstheme="minorBidi"/>
        </w:rPr>
        <w:t xml:space="preserve"> Art </w:t>
      </w:r>
      <w:r w:rsidRPr="00980982">
        <w:rPr>
          <w:rFonts w:asciiTheme="minorHAnsi" w:eastAsiaTheme="minorHAnsi" w:hAnsiTheme="minorHAnsi" w:cstheme="minorBidi"/>
          <w:lang w:val="sr-Latn-CS"/>
        </w:rPr>
        <w:t>Pazardzhik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proofErr w:type="gramStart"/>
      <w:r>
        <w:rPr>
          <w:rFonts w:asciiTheme="minorHAnsi" w:eastAsiaTheme="minorHAnsi" w:hAnsiTheme="minorHAnsi" w:cstheme="minorBidi"/>
        </w:rPr>
        <w:t>Slanje</w:t>
      </w:r>
      <w:proofErr w:type="spellEnd"/>
      <w:r w:rsidR="00D87203"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D87203" w:rsidRPr="00D87203">
        <w:rPr>
          <w:rFonts w:asciiTheme="minorHAnsi" w:eastAsiaTheme="minorHAnsi" w:hAnsiTheme="minorHAnsi" w:cstheme="minorBidi"/>
        </w:rPr>
        <w:t>nagrada</w:t>
      </w:r>
      <w:proofErr w:type="spellEnd"/>
      <w:r w:rsidR="00D87203" w:rsidRPr="00D87203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bookmarkStart w:id="0" w:name="_Hlk56979820"/>
      <w:r w:rsidR="00980982" w:rsidRPr="00980982">
        <w:rPr>
          <w:rFonts w:asciiTheme="minorHAnsi" w:eastAsiaTheme="minorHAnsi" w:hAnsiTheme="minorHAnsi" w:cstheme="minorBidi"/>
        </w:rPr>
        <w:t>15.05.202</w:t>
      </w:r>
      <w:bookmarkEnd w:id="0"/>
      <w:r w:rsidR="00980982" w:rsidRPr="00980982">
        <w:rPr>
          <w:rFonts w:asciiTheme="minorHAnsi" w:eastAsiaTheme="minorHAnsi" w:hAnsiTheme="minorHAnsi" w:cstheme="minorBidi"/>
        </w:rPr>
        <w:t>4.</w:t>
      </w:r>
      <w:proofErr w:type="gramEnd"/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Rezultati </w:t>
      </w:r>
      <w:r w:rsidR="006D6664">
        <w:rPr>
          <w:rFonts w:asciiTheme="minorHAnsi" w:eastAsiaTheme="minorHAnsi" w:hAnsiTheme="minorHAnsi" w:cstheme="minorBidi"/>
        </w:rPr>
        <w:t xml:space="preserve">će biti </w:t>
      </w:r>
      <w:proofErr w:type="gramStart"/>
      <w:r w:rsidR="006D6664">
        <w:rPr>
          <w:rFonts w:asciiTheme="minorHAnsi" w:eastAsiaTheme="minorHAnsi" w:hAnsiTheme="minorHAnsi" w:cstheme="minorBidi"/>
        </w:rPr>
        <w:t xml:space="preserve">objavljeni </w:t>
      </w:r>
      <w:r w:rsidRPr="00D87203">
        <w:rPr>
          <w:rFonts w:asciiTheme="minorHAnsi" w:eastAsiaTheme="minorHAnsi" w:hAnsiTheme="minorHAnsi" w:cstheme="minorBidi"/>
        </w:rPr>
        <w:t xml:space="preserve"> na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sajtu: </w:t>
      </w:r>
      <w:hyperlink r:id="rId5" w:history="1">
        <w:r w:rsidR="00A560C4" w:rsidRPr="00BF0550">
          <w:rPr>
            <w:rStyle w:val="Hyperlink"/>
            <w:rFonts w:asciiTheme="minorHAnsi" w:eastAsiaTheme="minorHAnsi" w:hAnsiTheme="minorHAnsi" w:cstheme="minorBidi"/>
          </w:rPr>
          <w:t>www.photoclub-danube.com</w:t>
        </w:r>
      </w:hyperlink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Propozicije izložbe</w:t>
      </w:r>
      <w:r w:rsidR="00D87203" w:rsidRPr="00D87203">
        <w:rPr>
          <w:rFonts w:asciiTheme="minorHAnsi" w:eastAsiaTheme="minorHAnsi" w:hAnsiTheme="minorHAnsi" w:cstheme="minorBidi"/>
        </w:rPr>
        <w:t xml:space="preserve"> i upload su dostupni na sajtu: </w:t>
      </w:r>
      <w:hyperlink r:id="rId6" w:history="1">
        <w:r w:rsidR="00A560C4" w:rsidRPr="00BF0550">
          <w:rPr>
            <w:rStyle w:val="Hyperlink"/>
            <w:rFonts w:asciiTheme="minorHAnsi" w:eastAsiaTheme="minorHAnsi" w:hAnsiTheme="minorHAnsi" w:cstheme="minorBidi"/>
          </w:rPr>
          <w:t>www.photoclub-danube.com</w:t>
        </w:r>
      </w:hyperlink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Sve informacije o načinu i podnošenj</w:t>
      </w:r>
      <w:r w:rsidR="006D6664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prijava mogu se dobiti na: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  </w:t>
      </w:r>
      <w:hyperlink r:id="rId7" w:history="1">
        <w:r w:rsidR="00AC4337" w:rsidRPr="000C59A8">
          <w:rPr>
            <w:rStyle w:val="Hyperlink"/>
            <w:rFonts w:asciiTheme="minorHAnsi" w:eastAsiaTheme="minorHAnsi" w:hAnsiTheme="minorHAnsi" w:cstheme="minorBidi"/>
          </w:rPr>
          <w:t>photoclub.danube@gmail.com</w:t>
        </w:r>
      </w:hyperlink>
    </w:p>
    <w:p w:rsidR="00AC4337" w:rsidRPr="00D87203" w:rsidRDefault="00AC4337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Ili na adresu: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Photo club Danube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Postanski fah 16</w:t>
      </w:r>
    </w:p>
    <w:p w:rsid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19218 Bor 5, Serbia</w:t>
      </w:r>
    </w:p>
    <w:p w:rsidR="00D87203" w:rsidRPr="00D87203" w:rsidRDefault="00D87203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Tel: +381 69 12 80 614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E1037D" w:rsidRDefault="00980982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980982">
        <w:rPr>
          <w:rFonts w:asciiTheme="minorHAnsi" w:eastAsiaTheme="minorHAnsi" w:hAnsiTheme="minorHAnsi" w:cstheme="minorBidi"/>
          <w:bCs/>
        </w:rPr>
        <w:t>Borislav</w:t>
      </w:r>
      <w:proofErr w:type="spellEnd"/>
      <w:r w:rsidRPr="00980982">
        <w:rPr>
          <w:rFonts w:asciiTheme="minorHAnsi" w:eastAsiaTheme="minorHAnsi" w:hAnsiTheme="minorHAnsi" w:cstheme="minorBidi"/>
          <w:bCs/>
        </w:rPr>
        <w:t xml:space="preserve"> </w:t>
      </w:r>
      <w:proofErr w:type="spellStart"/>
      <w:r w:rsidRPr="00980982">
        <w:rPr>
          <w:rFonts w:asciiTheme="minorHAnsi" w:eastAsiaTheme="minorHAnsi" w:hAnsiTheme="minorHAnsi" w:cstheme="minorBidi"/>
          <w:bCs/>
        </w:rPr>
        <w:t>Milovanovic</w:t>
      </w:r>
      <w:proofErr w:type="spellEnd"/>
      <w:r w:rsidRPr="00980982">
        <w:rPr>
          <w:rFonts w:asciiTheme="minorHAnsi" w:eastAsiaTheme="minorHAnsi" w:hAnsiTheme="minorHAnsi" w:cstheme="minorBidi"/>
        </w:rPr>
        <w:t xml:space="preserve">, EFIAP/D2, MPSA, EDIPA/p, GPU CR4, </w:t>
      </w:r>
      <w:proofErr w:type="spellStart"/>
      <w:r w:rsidRPr="00980982">
        <w:rPr>
          <w:rFonts w:asciiTheme="minorHAnsi" w:eastAsiaTheme="minorHAnsi" w:hAnsiTheme="minorHAnsi" w:cstheme="minorBidi"/>
        </w:rPr>
        <w:t>EsFIAP</w:t>
      </w:r>
      <w:proofErr w:type="spellEnd"/>
      <w:r w:rsidRPr="00980982">
        <w:rPr>
          <w:rFonts w:asciiTheme="minorHAnsi" w:eastAsiaTheme="minorHAnsi" w:hAnsiTheme="minorHAnsi" w:cstheme="minorBidi"/>
        </w:rPr>
        <w:t xml:space="preserve"> 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Photo club Danube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Postanski fah 16</w:t>
      </w:r>
    </w:p>
    <w:p w:rsid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19218 Bor 5, Serbia</w:t>
      </w:r>
    </w:p>
    <w:p w:rsidR="00AC4337" w:rsidRDefault="00D87203" w:rsidP="00AC4337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E-mail: </w:t>
      </w:r>
      <w:hyperlink r:id="rId8" w:history="1">
        <w:r w:rsidR="00AC4337" w:rsidRPr="000C59A8">
          <w:rPr>
            <w:rStyle w:val="Hyperlink"/>
            <w:rFonts w:asciiTheme="minorHAnsi" w:eastAsiaTheme="minorHAnsi" w:hAnsiTheme="minorHAnsi" w:cstheme="minorBidi"/>
          </w:rPr>
          <w:t>photoclub.danube@gmail.com</w:t>
        </w:r>
      </w:hyperlink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10. ŽIRI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„</w:t>
      </w:r>
      <w:r w:rsidR="009243F8">
        <w:rPr>
          <w:rFonts w:asciiTheme="minorHAnsi" w:eastAsiaTheme="minorHAnsi" w:hAnsiTheme="minorHAnsi" w:cstheme="minorBidi"/>
        </w:rPr>
        <w:t>Ljudi sveta</w:t>
      </w:r>
      <w:proofErr w:type="gramStart"/>
      <w:r>
        <w:rPr>
          <w:rFonts w:asciiTheme="minorHAnsi" w:eastAsiaTheme="minorHAnsi" w:hAnsiTheme="minorHAnsi" w:cstheme="minorBidi"/>
        </w:rPr>
        <w:t>“ Srbija</w:t>
      </w:r>
      <w:proofErr w:type="gramEnd"/>
    </w:p>
    <w:p w:rsidR="00E1037D" w:rsidRPr="00E1037D" w:rsidRDefault="00E1037D" w:rsidP="00E1037D">
      <w:pPr>
        <w:pStyle w:val="NoSpacing"/>
        <w:jc w:val="both"/>
        <w:rPr>
          <w:bCs/>
        </w:rPr>
      </w:pPr>
      <w:r w:rsidRPr="00E1037D">
        <w:rPr>
          <w:bCs/>
          <w:lang w:val="ru-RU"/>
        </w:rPr>
        <w:t>Had</w:t>
      </w:r>
      <w:r w:rsidRPr="00E1037D">
        <w:rPr>
          <w:bCs/>
        </w:rPr>
        <w:t>z</w:t>
      </w:r>
      <w:r w:rsidRPr="00E1037D">
        <w:rPr>
          <w:bCs/>
          <w:lang w:val="ru-RU"/>
        </w:rPr>
        <w:t>i Miodrag Miladinovic – MFFSS, EFIAP</w:t>
      </w:r>
      <w:r w:rsidRPr="00E1037D">
        <w:rPr>
          <w:bCs/>
        </w:rPr>
        <w:t>/s</w:t>
      </w:r>
      <w:r w:rsidRPr="00E1037D">
        <w:rPr>
          <w:bCs/>
          <w:lang w:val="ru-RU"/>
        </w:rPr>
        <w:t xml:space="preserve"> (Serbia)</w:t>
      </w:r>
    </w:p>
    <w:p w:rsidR="00E1037D" w:rsidRPr="00E1037D" w:rsidRDefault="00E1037D" w:rsidP="00E1037D">
      <w:pPr>
        <w:pStyle w:val="NoSpacing"/>
        <w:jc w:val="both"/>
      </w:pPr>
      <w:proofErr w:type="spellStart"/>
      <w:r w:rsidRPr="00E1037D">
        <w:rPr>
          <w:bCs/>
        </w:rPr>
        <w:t>Djordje</w:t>
      </w:r>
      <w:proofErr w:type="spellEnd"/>
      <w:r w:rsidRPr="00E1037D">
        <w:rPr>
          <w:bCs/>
        </w:rPr>
        <w:t xml:space="preserve"> </w:t>
      </w:r>
      <w:proofErr w:type="spellStart"/>
      <w:r w:rsidRPr="00E1037D">
        <w:rPr>
          <w:bCs/>
        </w:rPr>
        <w:t>Vukicevic</w:t>
      </w:r>
      <w:proofErr w:type="spellEnd"/>
      <w:r w:rsidRPr="00E1037D">
        <w:rPr>
          <w:bCs/>
        </w:rPr>
        <w:t xml:space="preserve"> EFIAP/D3 (Serbia)</w:t>
      </w:r>
    </w:p>
    <w:p w:rsidR="00E1037D" w:rsidRPr="00E1037D" w:rsidRDefault="00E1037D" w:rsidP="00E1037D">
      <w:pPr>
        <w:pStyle w:val="NoSpacing"/>
        <w:jc w:val="both"/>
        <w:rPr>
          <w:iCs/>
        </w:rPr>
      </w:pPr>
      <w:proofErr w:type="spellStart"/>
      <w:r w:rsidRPr="00E1037D">
        <w:rPr>
          <w:iCs/>
        </w:rPr>
        <w:t>Pantelis</w:t>
      </w:r>
      <w:proofErr w:type="spellEnd"/>
      <w:r w:rsidRPr="00E1037D">
        <w:rPr>
          <w:iCs/>
        </w:rPr>
        <w:t xml:space="preserve"> </w:t>
      </w:r>
      <w:proofErr w:type="spellStart"/>
      <w:r w:rsidRPr="00E1037D">
        <w:rPr>
          <w:iCs/>
        </w:rPr>
        <w:t>Kranos</w:t>
      </w:r>
      <w:proofErr w:type="spellEnd"/>
      <w:r w:rsidRPr="00E1037D">
        <w:rPr>
          <w:iCs/>
        </w:rPr>
        <w:t>, EFIAP/D3, EDIPA/p, GM.ICS, GM.HPS (Cyprus)</w:t>
      </w:r>
    </w:p>
    <w:p w:rsidR="00E1037D" w:rsidRPr="00E1037D" w:rsidRDefault="00E1037D" w:rsidP="00E1037D">
      <w:pPr>
        <w:pStyle w:val="NoSpacing"/>
        <w:jc w:val="both"/>
      </w:pPr>
    </w:p>
    <w:p w:rsidR="00E1037D" w:rsidRPr="00E1037D" w:rsidRDefault="00E1037D" w:rsidP="00E1037D">
      <w:pPr>
        <w:pStyle w:val="NoSpacing"/>
        <w:jc w:val="both"/>
      </w:pPr>
      <w:r w:rsidRPr="00E1037D">
        <w:t xml:space="preserve">Delegate FSS: </w:t>
      </w:r>
      <w:r w:rsidRPr="00E1037D">
        <w:rPr>
          <w:bCs/>
        </w:rPr>
        <w:t xml:space="preserve">Vladimir </w:t>
      </w:r>
      <w:proofErr w:type="spellStart"/>
      <w:r w:rsidRPr="00E1037D">
        <w:rPr>
          <w:bCs/>
        </w:rPr>
        <w:t>Djinic</w:t>
      </w:r>
      <w:proofErr w:type="spellEnd"/>
      <w:r w:rsidRPr="00E1037D">
        <w:rPr>
          <w:bCs/>
        </w:rPr>
        <w:t>,</w:t>
      </w:r>
      <w:r w:rsidRPr="00E1037D">
        <w:t xml:space="preserve"> </w:t>
      </w:r>
      <w:proofErr w:type="gramStart"/>
      <w:r w:rsidRPr="00E1037D">
        <w:t>EFIAP  (</w:t>
      </w:r>
      <w:proofErr w:type="gramEnd"/>
      <w:r w:rsidRPr="00E1037D">
        <w:t>Serbia)</w:t>
      </w:r>
    </w:p>
    <w:p w:rsidR="00880761" w:rsidRDefault="00880761" w:rsidP="00E1037D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880761">
        <w:rPr>
          <w:rFonts w:asciiTheme="minorHAnsi" w:eastAsiaTheme="minorHAnsi" w:hAnsiTheme="minorHAnsi" w:cstheme="minorBidi"/>
        </w:rPr>
        <w:t>„</w:t>
      </w:r>
      <w:r w:rsidR="009243F8" w:rsidRPr="009243F8">
        <w:rPr>
          <w:rFonts w:asciiTheme="minorHAnsi" w:eastAsiaTheme="minorHAnsi" w:hAnsiTheme="minorHAnsi" w:cstheme="minorBidi"/>
        </w:rPr>
        <w:t>Ljudi sveta</w:t>
      </w:r>
      <w:proofErr w:type="gramStart"/>
      <w:r w:rsidRPr="00880761">
        <w:rPr>
          <w:rFonts w:asciiTheme="minorHAnsi" w:eastAsiaTheme="minorHAnsi" w:hAnsiTheme="minorHAnsi" w:cstheme="minorBidi"/>
        </w:rPr>
        <w:t xml:space="preserve">“ </w:t>
      </w:r>
      <w:r w:rsidR="009243F8">
        <w:rPr>
          <w:rFonts w:asciiTheme="minorHAnsi" w:eastAsiaTheme="minorHAnsi" w:hAnsiTheme="minorHAnsi" w:cstheme="minorBidi"/>
        </w:rPr>
        <w:t>Bugarska</w:t>
      </w:r>
      <w:proofErr w:type="gramEnd"/>
    </w:p>
    <w:p w:rsidR="00E1037D" w:rsidRPr="00E1037D" w:rsidRDefault="00E1037D" w:rsidP="00E1037D">
      <w:pPr>
        <w:pStyle w:val="NoSpacing"/>
        <w:jc w:val="both"/>
        <w:rPr>
          <w:bCs/>
        </w:rPr>
      </w:pPr>
      <w:proofErr w:type="spellStart"/>
      <w:r w:rsidRPr="00E1037D">
        <w:rPr>
          <w:bCs/>
        </w:rPr>
        <w:t>Roald</w:t>
      </w:r>
      <w:proofErr w:type="spellEnd"/>
      <w:r w:rsidRPr="00E1037D">
        <w:rPr>
          <w:bCs/>
        </w:rPr>
        <w:t xml:space="preserve"> </w:t>
      </w:r>
      <w:proofErr w:type="spellStart"/>
      <w:r w:rsidRPr="00E1037D">
        <w:rPr>
          <w:bCs/>
        </w:rPr>
        <w:t>Synnevaag</w:t>
      </w:r>
      <w:proofErr w:type="spellEnd"/>
      <w:r w:rsidRPr="00E1037D">
        <w:rPr>
          <w:bCs/>
        </w:rPr>
        <w:t xml:space="preserve">   MFIAP, </w:t>
      </w:r>
      <w:proofErr w:type="spellStart"/>
      <w:r w:rsidRPr="00E1037D">
        <w:rPr>
          <w:bCs/>
        </w:rPr>
        <w:t>EsFIAP</w:t>
      </w:r>
      <w:proofErr w:type="spellEnd"/>
      <w:r w:rsidRPr="00E1037D">
        <w:rPr>
          <w:bCs/>
        </w:rPr>
        <w:t>, EFIAP/D3, GMPSA, GPSA (Norway)</w:t>
      </w:r>
    </w:p>
    <w:p w:rsidR="00E1037D" w:rsidRPr="00E1037D" w:rsidRDefault="00E1037D" w:rsidP="00E1037D">
      <w:pPr>
        <w:pStyle w:val="NoSpacing"/>
        <w:jc w:val="both"/>
      </w:pPr>
      <w:proofErr w:type="spellStart"/>
      <w:r w:rsidRPr="00E1037D">
        <w:t>Velicka</w:t>
      </w:r>
      <w:proofErr w:type="spellEnd"/>
      <w:r w:rsidRPr="00E1037D">
        <w:t xml:space="preserve"> </w:t>
      </w:r>
      <w:proofErr w:type="spellStart"/>
      <w:r w:rsidRPr="00E1037D">
        <w:t>Todorova</w:t>
      </w:r>
      <w:proofErr w:type="spellEnd"/>
      <w:r w:rsidRPr="00E1037D">
        <w:t>, AFIAP, ADIPA/b (Bulgaria)</w:t>
      </w:r>
    </w:p>
    <w:p w:rsidR="00E1037D" w:rsidRPr="00E1037D" w:rsidRDefault="00E1037D" w:rsidP="00E1037D">
      <w:pPr>
        <w:pStyle w:val="NoSpacing"/>
        <w:jc w:val="both"/>
      </w:pPr>
      <w:proofErr w:type="spellStart"/>
      <w:r w:rsidRPr="00E1037D">
        <w:t>Romos</w:t>
      </w:r>
      <w:proofErr w:type="spellEnd"/>
      <w:r w:rsidRPr="00E1037D">
        <w:t xml:space="preserve"> </w:t>
      </w:r>
      <w:proofErr w:type="spellStart"/>
      <w:r w:rsidRPr="00E1037D">
        <w:t>Kotsonis</w:t>
      </w:r>
      <w:proofErr w:type="spellEnd"/>
      <w:r w:rsidRPr="00E1037D">
        <w:t xml:space="preserve">   EFIAP/D3, EDIPA/p, EPSA</w:t>
      </w:r>
      <w:proofErr w:type="gramStart"/>
      <w:r w:rsidRPr="00E1037D">
        <w:t>,C</w:t>
      </w:r>
      <w:proofErr w:type="gramEnd"/>
      <w:r w:rsidRPr="00E1037D">
        <w:t>***MOL   (Cyprus)</w:t>
      </w:r>
    </w:p>
    <w:p w:rsidR="009243F8" w:rsidRDefault="009243F8" w:rsidP="002761CE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135F96" w:rsidRDefault="00135F96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</w:p>
    <w:p w:rsidR="00D87203" w:rsidRPr="005B3F19" w:rsidRDefault="00D87203" w:rsidP="00135F96">
      <w:pPr>
        <w:pStyle w:val="NoSpacing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11. NAGRADE</w:t>
      </w: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>Serbia</w:t>
      </w:r>
    </w:p>
    <w:p w:rsidR="00E1037D" w:rsidRPr="00E1037D" w:rsidRDefault="00E1037D" w:rsidP="00E1037D">
      <w:pPr>
        <w:pStyle w:val="NoSpacing"/>
        <w:rPr>
          <w:b/>
          <w:bCs/>
        </w:rPr>
      </w:pPr>
      <w:r w:rsidRPr="00E1037D">
        <w:rPr>
          <w:b/>
          <w:bCs/>
        </w:rPr>
        <w:t>FIAP Blue Badge for the best Author</w:t>
      </w:r>
    </w:p>
    <w:p w:rsidR="00E1037D" w:rsidRPr="00E1037D" w:rsidRDefault="00E1037D" w:rsidP="00E1037D">
      <w:pPr>
        <w:pStyle w:val="NoSpacing"/>
      </w:pPr>
      <w:r w:rsidRPr="00E1037D">
        <w:rPr>
          <w:b/>
        </w:rPr>
        <w:t xml:space="preserve">Golden badge </w:t>
      </w:r>
      <w:proofErr w:type="spellStart"/>
      <w:r w:rsidRPr="00E1037D">
        <w:rPr>
          <w:b/>
        </w:rPr>
        <w:t>MoL</w:t>
      </w:r>
      <w:proofErr w:type="spellEnd"/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 xml:space="preserve">FIAP </w:t>
      </w:r>
      <w:r w:rsidRPr="00E1037D">
        <w:t>Gold medal in each section (5 altogether)</w:t>
      </w:r>
    </w:p>
    <w:p w:rsidR="00E1037D" w:rsidRPr="00E1037D" w:rsidRDefault="00E1037D" w:rsidP="00E1037D">
      <w:pPr>
        <w:pStyle w:val="NoSpacing"/>
      </w:pPr>
      <w:proofErr w:type="spellStart"/>
      <w:r w:rsidRPr="00E1037D">
        <w:rPr>
          <w:b/>
          <w:bCs/>
        </w:rPr>
        <w:t>MoL</w:t>
      </w:r>
      <w:proofErr w:type="spellEnd"/>
      <w:r w:rsidRPr="00E1037D">
        <w:rPr>
          <w:b/>
          <w:bCs/>
        </w:rPr>
        <w:t xml:space="preserve"> </w:t>
      </w:r>
      <w:r w:rsidRPr="00E1037D">
        <w:t>Gold medal in each section (5 altogether)</w:t>
      </w: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lastRenderedPageBreak/>
        <w:t xml:space="preserve">FSS </w:t>
      </w:r>
      <w:r w:rsidRPr="00E1037D">
        <w:t>Gold medal in each section (5 altogether)</w:t>
      </w: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 xml:space="preserve">DIPA </w:t>
      </w:r>
      <w:r w:rsidRPr="00E1037D">
        <w:t>Gold, Silver, Bronze medals in each section (15 altogether)</w:t>
      </w:r>
    </w:p>
    <w:p w:rsidR="00E1037D" w:rsidRPr="00E1037D" w:rsidRDefault="00E1037D" w:rsidP="00E1037D">
      <w:pPr>
        <w:pStyle w:val="NoSpacing"/>
      </w:pPr>
      <w:r w:rsidRPr="00E1037D">
        <w:t>+ 2 FIAP honorable mention ribbons in each section (10 altogether)</w:t>
      </w:r>
    </w:p>
    <w:p w:rsidR="00E1037D" w:rsidRPr="00E1037D" w:rsidRDefault="00E1037D" w:rsidP="00E1037D">
      <w:pPr>
        <w:pStyle w:val="NoSpacing"/>
      </w:pPr>
      <w:proofErr w:type="gramStart"/>
      <w:r w:rsidRPr="00E1037D">
        <w:t>+ 20 SALON PDF digital honorable mention in each section (100 altogether)</w:t>
      </w:r>
      <w:proofErr w:type="gramEnd"/>
    </w:p>
    <w:p w:rsidR="00E1037D" w:rsidRPr="00E1037D" w:rsidRDefault="00E1037D" w:rsidP="00E1037D">
      <w:pPr>
        <w:pStyle w:val="NoSpacing"/>
      </w:pP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>Bulgaria</w:t>
      </w:r>
    </w:p>
    <w:p w:rsidR="00E1037D" w:rsidRPr="00E1037D" w:rsidRDefault="00E1037D" w:rsidP="00E1037D">
      <w:pPr>
        <w:pStyle w:val="NoSpacing"/>
        <w:rPr>
          <w:b/>
          <w:bCs/>
        </w:rPr>
      </w:pPr>
      <w:r w:rsidRPr="00E1037D">
        <w:rPr>
          <w:b/>
          <w:bCs/>
        </w:rPr>
        <w:t>FIAP Blue Badge for the best Author</w:t>
      </w:r>
    </w:p>
    <w:p w:rsidR="00E1037D" w:rsidRPr="00E1037D" w:rsidRDefault="00E1037D" w:rsidP="00E1037D">
      <w:pPr>
        <w:pStyle w:val="NoSpacing"/>
      </w:pPr>
      <w:r w:rsidRPr="00E1037D">
        <w:rPr>
          <w:b/>
        </w:rPr>
        <w:t xml:space="preserve">Golden badge </w:t>
      </w:r>
      <w:proofErr w:type="spellStart"/>
      <w:r w:rsidRPr="00E1037D">
        <w:rPr>
          <w:b/>
        </w:rPr>
        <w:t>MoL</w:t>
      </w:r>
      <w:proofErr w:type="spellEnd"/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 xml:space="preserve">FIAP </w:t>
      </w:r>
      <w:r w:rsidRPr="00E1037D">
        <w:t>Gold medal in each section (5 altogether)</w:t>
      </w:r>
    </w:p>
    <w:p w:rsidR="00E1037D" w:rsidRPr="00E1037D" w:rsidRDefault="00E1037D" w:rsidP="00E1037D">
      <w:pPr>
        <w:pStyle w:val="NoSpacing"/>
      </w:pPr>
      <w:proofErr w:type="spellStart"/>
      <w:r w:rsidRPr="00E1037D">
        <w:rPr>
          <w:b/>
          <w:bCs/>
        </w:rPr>
        <w:t>MoL</w:t>
      </w:r>
      <w:proofErr w:type="spellEnd"/>
      <w:r w:rsidRPr="00E1037D">
        <w:rPr>
          <w:b/>
          <w:bCs/>
        </w:rPr>
        <w:t xml:space="preserve"> </w:t>
      </w:r>
      <w:r w:rsidRPr="00E1037D">
        <w:t>Gold medal in each section (5 altogether)</w:t>
      </w: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>APB Gold Medal</w:t>
      </w:r>
      <w:r w:rsidRPr="00E1037D">
        <w:t xml:space="preserve"> in each section (5 altogether)</w:t>
      </w:r>
    </w:p>
    <w:p w:rsidR="00E1037D" w:rsidRPr="00E1037D" w:rsidRDefault="00E1037D" w:rsidP="00E1037D">
      <w:pPr>
        <w:pStyle w:val="NoSpacing"/>
      </w:pPr>
      <w:r w:rsidRPr="00E1037D">
        <w:rPr>
          <w:b/>
          <w:bCs/>
        </w:rPr>
        <w:t xml:space="preserve">DIPA </w:t>
      </w:r>
      <w:r w:rsidRPr="00E1037D">
        <w:t>Gold, Silver, Bronze medals in each section (15 altogether)</w:t>
      </w:r>
    </w:p>
    <w:p w:rsidR="00E1037D" w:rsidRPr="00E1037D" w:rsidRDefault="00E1037D" w:rsidP="00E1037D">
      <w:pPr>
        <w:pStyle w:val="NoSpacing"/>
      </w:pPr>
      <w:r w:rsidRPr="00E1037D">
        <w:t>+ 2 FIAP honorable mention ribbons in each section (10 altogether)</w:t>
      </w:r>
    </w:p>
    <w:p w:rsidR="00E1037D" w:rsidRPr="00E1037D" w:rsidRDefault="00E1037D" w:rsidP="00E1037D">
      <w:pPr>
        <w:pStyle w:val="NoSpacing"/>
      </w:pPr>
      <w:proofErr w:type="gramStart"/>
      <w:r w:rsidRPr="00E1037D">
        <w:t>+ 20 SALON PDF digital honorable mention in each section (100 altogether)</w:t>
      </w:r>
      <w:proofErr w:type="gramEnd"/>
    </w:p>
    <w:p w:rsidR="00D87203" w:rsidRPr="00D87203" w:rsidRDefault="00D87203" w:rsidP="00135F96">
      <w:pPr>
        <w:pStyle w:val="NoSpacing"/>
        <w:rPr>
          <w:rFonts w:asciiTheme="minorHAnsi" w:eastAsiaTheme="minorHAnsi" w:hAnsiTheme="minorHAnsi" w:cstheme="minorBidi"/>
        </w:rPr>
      </w:pPr>
    </w:p>
    <w:p w:rsidR="00135F96" w:rsidRDefault="00135F96" w:rsidP="00A560C4">
      <w:pPr>
        <w:pStyle w:val="NoSpacing"/>
        <w:jc w:val="right"/>
        <w:rPr>
          <w:rFonts w:ascii="Arial" w:eastAsiaTheme="minorEastAsia" w:hAnsi="Arial" w:cs="Arial"/>
          <w:b/>
          <w:lang w:val="sr-Latn-CS"/>
        </w:rPr>
      </w:pPr>
    </w:p>
    <w:p w:rsidR="00E1037D" w:rsidRDefault="00E1037D" w:rsidP="00A560C4">
      <w:pPr>
        <w:pStyle w:val="NoSpacing"/>
        <w:jc w:val="right"/>
        <w:rPr>
          <w:rFonts w:ascii="Arial" w:eastAsiaTheme="minorEastAsia" w:hAnsi="Arial" w:cs="Arial"/>
          <w:b/>
          <w:lang w:val="sr-Latn-CS"/>
        </w:rPr>
      </w:pPr>
    </w:p>
    <w:p w:rsidR="00880761" w:rsidRDefault="00A560C4" w:rsidP="00A560C4">
      <w:pPr>
        <w:pStyle w:val="NoSpacing"/>
        <w:jc w:val="right"/>
        <w:rPr>
          <w:rFonts w:ascii="Arial" w:eastAsiaTheme="minorEastAsia" w:hAnsi="Arial" w:cs="Arial"/>
          <w:b/>
          <w:lang w:val="sr-Latn-CS"/>
        </w:rPr>
      </w:pPr>
      <w:r>
        <w:rPr>
          <w:rFonts w:ascii="Arial" w:eastAsiaTheme="minorEastAsia" w:hAnsi="Arial" w:cs="Arial"/>
          <w:b/>
          <w:lang w:val="sr-Latn-CS"/>
        </w:rPr>
        <w:t>Predsednik UO FK Dunav</w:t>
      </w:r>
    </w:p>
    <w:p w:rsidR="00A560C4" w:rsidRPr="00A560C4" w:rsidRDefault="00A560C4" w:rsidP="00A560C4">
      <w:pPr>
        <w:pStyle w:val="NoSpacing"/>
        <w:jc w:val="right"/>
        <w:rPr>
          <w:b/>
        </w:rPr>
      </w:pPr>
      <w:r w:rsidRPr="00A560C4">
        <w:rPr>
          <w:b/>
        </w:rPr>
        <w:t>_______________________</w:t>
      </w:r>
    </w:p>
    <w:p w:rsidR="00A560C4" w:rsidRPr="00A560C4" w:rsidRDefault="00A560C4" w:rsidP="00A560C4">
      <w:pPr>
        <w:pStyle w:val="NoSpacing"/>
        <w:jc w:val="right"/>
        <w:rPr>
          <w:b/>
        </w:rPr>
      </w:pPr>
      <w:r w:rsidRPr="00A560C4">
        <w:rPr>
          <w:b/>
        </w:rPr>
        <w:t>Borislav Milovanović</w:t>
      </w: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  <w:bookmarkStart w:id="1" w:name="_GoBack"/>
      <w:bookmarkEnd w:id="1"/>
    </w:p>
    <w:sectPr w:rsidR="00880761" w:rsidSect="00AF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EBF"/>
    <w:multiLevelType w:val="hybridMultilevel"/>
    <w:tmpl w:val="A5D6A01C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53079"/>
    <w:multiLevelType w:val="hybridMultilevel"/>
    <w:tmpl w:val="BDF4B5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C20FB"/>
    <w:rsid w:val="000C5B44"/>
    <w:rsid w:val="00135F96"/>
    <w:rsid w:val="00137298"/>
    <w:rsid w:val="001444DF"/>
    <w:rsid w:val="001E46FF"/>
    <w:rsid w:val="002761CE"/>
    <w:rsid w:val="00287D9F"/>
    <w:rsid w:val="002A79E6"/>
    <w:rsid w:val="003A2A99"/>
    <w:rsid w:val="00461882"/>
    <w:rsid w:val="0052353C"/>
    <w:rsid w:val="0057790B"/>
    <w:rsid w:val="005B3F19"/>
    <w:rsid w:val="005C632B"/>
    <w:rsid w:val="005F6ACB"/>
    <w:rsid w:val="00651FAC"/>
    <w:rsid w:val="00674FAB"/>
    <w:rsid w:val="006D6664"/>
    <w:rsid w:val="006F0E1D"/>
    <w:rsid w:val="007D38E3"/>
    <w:rsid w:val="00880761"/>
    <w:rsid w:val="009243F8"/>
    <w:rsid w:val="00980982"/>
    <w:rsid w:val="00A31556"/>
    <w:rsid w:val="00A352DE"/>
    <w:rsid w:val="00A560C4"/>
    <w:rsid w:val="00AC4337"/>
    <w:rsid w:val="00AF614F"/>
    <w:rsid w:val="00B25F47"/>
    <w:rsid w:val="00B675B7"/>
    <w:rsid w:val="00C72702"/>
    <w:rsid w:val="00CA51AB"/>
    <w:rsid w:val="00D82BB0"/>
    <w:rsid w:val="00D87203"/>
    <w:rsid w:val="00DC71DD"/>
    <w:rsid w:val="00DD3439"/>
    <w:rsid w:val="00E1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.danu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club.danube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club-danube.com" TargetMode="External"/><Relationship Id="rId5" Type="http://schemas.openxmlformats.org/officeDocument/2006/relationships/hyperlink" Target="http://www.photoclub-danub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3</cp:revision>
  <dcterms:created xsi:type="dcterms:W3CDTF">2023-12-11T17:40:00Z</dcterms:created>
  <dcterms:modified xsi:type="dcterms:W3CDTF">2023-12-11T17:52:00Z</dcterms:modified>
</cp:coreProperties>
</file>